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007-02/22-01/10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28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273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9F378D">
        <w:rPr>
          <w:rFonts w:ascii="Tahoma" w:hAnsi="Tahoma" w:cs="Tahoma"/>
          <w:color w:val="000000" w:themeColor="text1"/>
          <w:sz w:val="20"/>
          <w:szCs w:val="20"/>
        </w:rPr>
        <w:t>sedamnaestu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887C7A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31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3273FC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10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u prostorijama Osnovne škole Budrovci s početkom u </w:t>
      </w:r>
      <w:r w:rsid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ED4CB3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 w:rsidR="00ED4CB3">
        <w:rPr>
          <w:rFonts w:ascii="Tahoma" w:hAnsi="Tahoma" w:cs="Tahoma"/>
          <w:sz w:val="20"/>
          <w:szCs w:val="20"/>
        </w:rPr>
        <w:t>14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ED4CB3" w:rsidRPr="009F378D" w:rsidRDefault="00ED4CB3" w:rsidP="00ED4CB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5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9F378D" w:rsidRPr="009F378D" w:rsidRDefault="009F378D" w:rsidP="00DF5279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F378D">
        <w:rPr>
          <w:rFonts w:ascii="Tahoma" w:hAnsi="Tahoma" w:cs="Tahoma"/>
          <w:sz w:val="20"/>
          <w:szCs w:val="20"/>
        </w:rPr>
        <w:t xml:space="preserve">Usvajanje Zapisnika s </w:t>
      </w:r>
      <w:r w:rsidRPr="009F378D">
        <w:rPr>
          <w:rFonts w:ascii="Tahoma" w:hAnsi="Tahoma" w:cs="Tahoma"/>
          <w:sz w:val="20"/>
          <w:szCs w:val="20"/>
        </w:rPr>
        <w:t>16</w:t>
      </w:r>
      <w:r w:rsidRPr="009F378D">
        <w:rPr>
          <w:rFonts w:ascii="Tahoma" w:hAnsi="Tahoma" w:cs="Tahoma"/>
          <w:sz w:val="20"/>
          <w:szCs w:val="20"/>
        </w:rPr>
        <w:t>. sjednice Školskog odbora,</w:t>
      </w:r>
    </w:p>
    <w:p w:rsidR="00ED4CB3" w:rsidRPr="00ED4CB3" w:rsidRDefault="00ED4CB3" w:rsidP="00ED4CB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4CB3">
        <w:rPr>
          <w:rFonts w:ascii="Tahoma" w:hAnsi="Tahoma" w:cs="Tahoma"/>
          <w:color w:val="000000" w:themeColor="text1"/>
          <w:sz w:val="20"/>
          <w:szCs w:val="20"/>
        </w:rPr>
        <w:t xml:space="preserve">Rasprava i usvajanje Prijedloga </w:t>
      </w:r>
      <w:proofErr w:type="spellStart"/>
      <w:r w:rsidRPr="00ED4CB3">
        <w:rPr>
          <w:rFonts w:ascii="Tahoma" w:hAnsi="Tahoma" w:cs="Tahoma"/>
          <w:color w:val="000000" w:themeColor="text1"/>
          <w:sz w:val="20"/>
          <w:szCs w:val="20"/>
        </w:rPr>
        <w:t>II.rebalansa</w:t>
      </w:r>
      <w:proofErr w:type="spellEnd"/>
      <w:r w:rsidRPr="00ED4CB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ED4CB3">
        <w:rPr>
          <w:rFonts w:ascii="Tahoma" w:hAnsi="Tahoma" w:cs="Tahoma"/>
          <w:color w:val="000000" w:themeColor="text1"/>
          <w:sz w:val="20"/>
          <w:szCs w:val="20"/>
        </w:rPr>
        <w:t>fin.plana</w:t>
      </w:r>
      <w:proofErr w:type="spellEnd"/>
      <w:r w:rsidRPr="00ED4CB3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9F378D" w:rsidRDefault="009F378D" w:rsidP="00ED4CB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zasnivanje radnog odnosa – radno mjesto </w:t>
      </w:r>
      <w:r>
        <w:rPr>
          <w:rFonts w:ascii="Tahoma" w:hAnsi="Tahoma" w:cs="Tahoma"/>
          <w:color w:val="000000" w:themeColor="text1"/>
          <w:sz w:val="20"/>
          <w:szCs w:val="20"/>
        </w:rPr>
        <w:t>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razredne nastave na određeno, puno radno vrijeme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9F378D" w:rsidRPr="003433EA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92" w:rsidRDefault="00CE6E92" w:rsidP="000312B9">
      <w:pPr>
        <w:spacing w:after="0" w:line="240" w:lineRule="auto"/>
      </w:pPr>
      <w:r>
        <w:separator/>
      </w:r>
    </w:p>
  </w:endnote>
  <w:endnote w:type="continuationSeparator" w:id="0">
    <w:p w:rsidR="00CE6E92" w:rsidRDefault="00CE6E92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CE6E92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ED4C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92" w:rsidRDefault="00CE6E92" w:rsidP="000312B9">
      <w:pPr>
        <w:spacing w:after="0" w:line="240" w:lineRule="auto"/>
      </w:pPr>
      <w:r>
        <w:separator/>
      </w:r>
    </w:p>
  </w:footnote>
  <w:footnote w:type="continuationSeparator" w:id="0">
    <w:p w:rsidR="00CE6E92" w:rsidRDefault="00CE6E92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CE6E92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7DB7"/>
    <w:rsid w:val="009522A1"/>
    <w:rsid w:val="00952847"/>
    <w:rsid w:val="00952FCD"/>
    <w:rsid w:val="0096190C"/>
    <w:rsid w:val="00965E2F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3</cp:revision>
  <cp:lastPrinted>2021-04-15T10:54:00Z</cp:lastPrinted>
  <dcterms:created xsi:type="dcterms:W3CDTF">2022-10-28T10:03:00Z</dcterms:created>
  <dcterms:modified xsi:type="dcterms:W3CDTF">2022-10-28T10:25:00Z</dcterms:modified>
</cp:coreProperties>
</file>