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7D" w:rsidRPr="004B1874" w:rsidRDefault="00450246" w:rsidP="00845AF8">
      <w:pPr>
        <w:jc w:val="both"/>
        <w:rPr>
          <w:rFonts w:cstheme="minorHAnsi"/>
        </w:rPr>
      </w:pPr>
      <w:r w:rsidRPr="004B1874">
        <w:rPr>
          <w:rFonts w:cstheme="minorHAnsi"/>
        </w:rPr>
        <w:t>Na temelju članka</w:t>
      </w:r>
      <w:r w:rsidR="00B0767D" w:rsidRPr="004B1874">
        <w:rPr>
          <w:rFonts w:cstheme="minorHAnsi"/>
        </w:rPr>
        <w:t xml:space="preserve"> </w:t>
      </w:r>
      <w:r w:rsidR="004B1874" w:rsidRPr="004B1874">
        <w:rPr>
          <w:rFonts w:cstheme="minorHAnsi"/>
        </w:rPr>
        <w:t>56</w:t>
      </w:r>
      <w:r w:rsidR="00B0767D" w:rsidRPr="004B1874">
        <w:rPr>
          <w:rFonts w:cstheme="minorHAnsi"/>
        </w:rPr>
        <w:t xml:space="preserve">. </w:t>
      </w:r>
      <w:r w:rsidRPr="004B1874">
        <w:rPr>
          <w:rFonts w:cstheme="minorHAnsi"/>
        </w:rPr>
        <w:t xml:space="preserve">Statuta Osnovne škole </w:t>
      </w:r>
      <w:r w:rsidR="004B1874" w:rsidRPr="004B1874">
        <w:rPr>
          <w:rFonts w:cstheme="minorHAnsi"/>
        </w:rPr>
        <w:t>Budrovci</w:t>
      </w:r>
      <w:r w:rsidR="00363C48" w:rsidRPr="004B1874">
        <w:rPr>
          <w:rFonts w:cstheme="minorHAnsi"/>
        </w:rPr>
        <w:t>, a u svezi provedbe</w:t>
      </w:r>
      <w:r w:rsidRPr="004B1874">
        <w:rPr>
          <w:rFonts w:cstheme="minorHAnsi"/>
        </w:rPr>
        <w:t xml:space="preserve"> Uredbe o </w:t>
      </w:r>
      <w:r w:rsidR="00363C48" w:rsidRPr="004B1874">
        <w:rPr>
          <w:rFonts w:cstheme="minorHAnsi"/>
        </w:rPr>
        <w:t>sastavljanju i predaji izjave o fiskalnoj odgovornosti i izvještaja o primjeni fiskalnih pravila (N.N. 95/19)</w:t>
      </w:r>
      <w:r w:rsidR="00E42468" w:rsidRPr="004B1874">
        <w:rPr>
          <w:rFonts w:cstheme="minorHAnsi"/>
        </w:rPr>
        <w:t xml:space="preserve"> </w:t>
      </w:r>
      <w:r w:rsidR="004B1874" w:rsidRPr="004B1874">
        <w:rPr>
          <w:rFonts w:cstheme="minorHAnsi"/>
        </w:rPr>
        <w:t xml:space="preserve">v.d. </w:t>
      </w:r>
      <w:r w:rsidR="00363C48" w:rsidRPr="004B1874">
        <w:rPr>
          <w:rFonts w:cstheme="minorHAnsi"/>
        </w:rPr>
        <w:t xml:space="preserve">ravnatelj Osnovne škole </w:t>
      </w:r>
      <w:r w:rsidR="004B1874" w:rsidRPr="004B1874">
        <w:rPr>
          <w:rFonts w:cstheme="minorHAnsi"/>
        </w:rPr>
        <w:t>Budrovci, Budrovci</w:t>
      </w:r>
      <w:r w:rsidR="00E42468" w:rsidRPr="004B1874">
        <w:rPr>
          <w:rFonts w:cstheme="minorHAnsi"/>
        </w:rPr>
        <w:t xml:space="preserve"> donosi</w:t>
      </w:r>
    </w:p>
    <w:p w:rsidR="00BE1BFB" w:rsidRPr="004B1874" w:rsidRDefault="00BE1BFB" w:rsidP="004B1874">
      <w:pPr>
        <w:jc w:val="both"/>
        <w:rPr>
          <w:rFonts w:cstheme="minorHAnsi"/>
        </w:rPr>
      </w:pPr>
    </w:p>
    <w:p w:rsidR="00363C48" w:rsidRPr="00845AF8" w:rsidRDefault="00363C48" w:rsidP="004B1874">
      <w:pPr>
        <w:ind w:left="360"/>
        <w:jc w:val="center"/>
        <w:rPr>
          <w:rFonts w:cstheme="minorHAnsi"/>
          <w:sz w:val="36"/>
          <w:szCs w:val="36"/>
        </w:rPr>
      </w:pPr>
      <w:r w:rsidRPr="00845AF8">
        <w:rPr>
          <w:rFonts w:cstheme="minorHAnsi"/>
          <w:b/>
          <w:sz w:val="36"/>
          <w:szCs w:val="36"/>
        </w:rPr>
        <w:t>PROCEDURU Z</w:t>
      </w:r>
      <w:r w:rsidR="001C6E11" w:rsidRPr="00845AF8">
        <w:rPr>
          <w:rFonts w:cstheme="minorHAnsi"/>
          <w:b/>
          <w:sz w:val="36"/>
          <w:szCs w:val="36"/>
        </w:rPr>
        <w:t>A</w:t>
      </w:r>
      <w:r w:rsidR="00CC0A5B" w:rsidRPr="00845AF8">
        <w:rPr>
          <w:rFonts w:cstheme="minorHAnsi"/>
          <w:b/>
          <w:sz w:val="36"/>
          <w:szCs w:val="36"/>
        </w:rPr>
        <w:t xml:space="preserve"> SLUŽBENO PUTOVANJE I</w:t>
      </w:r>
      <w:r w:rsidR="001C6E11" w:rsidRPr="00845AF8">
        <w:rPr>
          <w:rFonts w:cstheme="minorHAnsi"/>
          <w:b/>
          <w:sz w:val="36"/>
          <w:szCs w:val="36"/>
        </w:rPr>
        <w:t xml:space="preserve"> POSTUPANJE S PUTNIM NALOGOM</w:t>
      </w:r>
    </w:p>
    <w:p w:rsidR="00844285" w:rsidRDefault="00844285" w:rsidP="00845AF8">
      <w:pPr>
        <w:jc w:val="center"/>
        <w:rPr>
          <w:rFonts w:cstheme="minorHAnsi"/>
          <w:b/>
        </w:rPr>
      </w:pPr>
    </w:p>
    <w:p w:rsidR="00845AF8" w:rsidRPr="00844285" w:rsidRDefault="00845AF8" w:rsidP="00845AF8">
      <w:pPr>
        <w:jc w:val="center"/>
        <w:rPr>
          <w:rFonts w:cstheme="minorHAnsi"/>
        </w:rPr>
      </w:pPr>
      <w:r w:rsidRPr="00844285">
        <w:rPr>
          <w:rFonts w:cstheme="minorHAnsi"/>
        </w:rPr>
        <w:t>Članak 1.</w:t>
      </w:r>
    </w:p>
    <w:p w:rsidR="002755FA" w:rsidRPr="00844285" w:rsidRDefault="00FD2E9E" w:rsidP="004B1874">
      <w:pPr>
        <w:ind w:left="360"/>
        <w:jc w:val="both"/>
        <w:rPr>
          <w:rFonts w:cstheme="minorHAnsi"/>
        </w:rPr>
      </w:pPr>
      <w:r w:rsidRPr="00844285">
        <w:rPr>
          <w:rFonts w:cstheme="minorHAnsi"/>
        </w:rPr>
        <w:t xml:space="preserve">Ovom Procedurom </w:t>
      </w:r>
      <w:r w:rsidR="000B714E" w:rsidRPr="00844285">
        <w:rPr>
          <w:rFonts w:cstheme="minorHAnsi"/>
        </w:rPr>
        <w:t xml:space="preserve"> u Osnovnoj školi </w:t>
      </w:r>
      <w:r w:rsidR="004B1874" w:rsidRPr="00844285">
        <w:rPr>
          <w:rFonts w:cstheme="minorHAnsi"/>
        </w:rPr>
        <w:t>Budrovci</w:t>
      </w:r>
      <w:r w:rsidR="000B714E" w:rsidRPr="00844285">
        <w:rPr>
          <w:rFonts w:cstheme="minorHAnsi"/>
        </w:rPr>
        <w:t xml:space="preserve"> </w:t>
      </w:r>
      <w:r w:rsidRPr="00844285">
        <w:rPr>
          <w:rFonts w:cstheme="minorHAnsi"/>
        </w:rPr>
        <w:t>utvrđuju se p</w:t>
      </w:r>
      <w:r w:rsidR="002320DE" w:rsidRPr="00844285">
        <w:rPr>
          <w:rFonts w:cstheme="minorHAnsi"/>
        </w:rPr>
        <w:t>ravila</w:t>
      </w:r>
      <w:r w:rsidR="00450246" w:rsidRPr="00844285">
        <w:rPr>
          <w:rFonts w:cstheme="minorHAnsi"/>
        </w:rPr>
        <w:t xml:space="preserve"> i radnje  koje prethode službenom putu</w:t>
      </w:r>
      <w:r w:rsidR="00B0767D" w:rsidRPr="00844285">
        <w:rPr>
          <w:rFonts w:cstheme="minorHAnsi"/>
        </w:rPr>
        <w:t xml:space="preserve">  kao i</w:t>
      </w:r>
      <w:r w:rsidR="000B714E" w:rsidRPr="00844285">
        <w:rPr>
          <w:rFonts w:cstheme="minorHAnsi"/>
        </w:rPr>
        <w:t xml:space="preserve"> radnje koje se obavljaju po povratku radnika  sa </w:t>
      </w:r>
      <w:r w:rsidRPr="00844285">
        <w:rPr>
          <w:rFonts w:cstheme="minorHAnsi"/>
        </w:rPr>
        <w:t>služben</w:t>
      </w:r>
      <w:r w:rsidR="000B714E" w:rsidRPr="00844285">
        <w:rPr>
          <w:rFonts w:cstheme="minorHAnsi"/>
        </w:rPr>
        <w:t>og</w:t>
      </w:r>
      <w:r w:rsidR="002320DE" w:rsidRPr="00844285">
        <w:rPr>
          <w:rFonts w:cstheme="minorHAnsi"/>
        </w:rPr>
        <w:t xml:space="preserve"> put</w:t>
      </w:r>
      <w:r w:rsidR="000B714E" w:rsidRPr="00844285">
        <w:rPr>
          <w:rFonts w:cstheme="minorHAnsi"/>
        </w:rPr>
        <w:t>a,</w:t>
      </w:r>
      <w:r w:rsidRPr="00844285">
        <w:rPr>
          <w:rFonts w:cstheme="minorHAnsi"/>
        </w:rPr>
        <w:t xml:space="preserve"> što uključuje</w:t>
      </w:r>
      <w:r w:rsidR="002320DE" w:rsidRPr="00844285">
        <w:rPr>
          <w:rFonts w:cstheme="minorHAnsi"/>
        </w:rPr>
        <w:t xml:space="preserve"> </w:t>
      </w:r>
      <w:r w:rsidR="000B714E" w:rsidRPr="00844285">
        <w:rPr>
          <w:rFonts w:cstheme="minorHAnsi"/>
        </w:rPr>
        <w:t xml:space="preserve">postupak </w:t>
      </w:r>
      <w:r w:rsidR="002320DE" w:rsidRPr="00844285">
        <w:rPr>
          <w:rFonts w:cstheme="minorHAnsi"/>
        </w:rPr>
        <w:t>izdava</w:t>
      </w:r>
      <w:r w:rsidR="000B714E" w:rsidRPr="00844285">
        <w:rPr>
          <w:rFonts w:cstheme="minorHAnsi"/>
        </w:rPr>
        <w:t>nja</w:t>
      </w:r>
      <w:r w:rsidR="008E3332" w:rsidRPr="00844285">
        <w:rPr>
          <w:rFonts w:cstheme="minorHAnsi"/>
        </w:rPr>
        <w:t xml:space="preserve"> </w:t>
      </w:r>
      <w:r w:rsidR="000B714E" w:rsidRPr="00844285">
        <w:rPr>
          <w:rFonts w:cstheme="minorHAnsi"/>
        </w:rPr>
        <w:t>putnog naloga</w:t>
      </w:r>
      <w:r w:rsidR="008E3332" w:rsidRPr="00844285">
        <w:rPr>
          <w:rFonts w:cstheme="minorHAnsi"/>
        </w:rPr>
        <w:t>, način obračuna</w:t>
      </w:r>
      <w:r w:rsidR="000B714E" w:rsidRPr="00844285">
        <w:rPr>
          <w:rFonts w:cstheme="minorHAnsi"/>
        </w:rPr>
        <w:t xml:space="preserve"> i isplate</w:t>
      </w:r>
      <w:r w:rsidR="008E3332" w:rsidRPr="00844285">
        <w:rPr>
          <w:rFonts w:cstheme="minorHAnsi"/>
        </w:rPr>
        <w:t xml:space="preserve"> dnevn</w:t>
      </w:r>
      <w:r w:rsidR="00B0767D" w:rsidRPr="00844285">
        <w:rPr>
          <w:rFonts w:cstheme="minorHAnsi"/>
        </w:rPr>
        <w:t>ica i</w:t>
      </w:r>
      <w:r w:rsidR="000B714E" w:rsidRPr="00844285">
        <w:rPr>
          <w:rFonts w:cstheme="minorHAnsi"/>
        </w:rPr>
        <w:t xml:space="preserve"> troškova službenog putovanja, te postupak s putnim nalogom nakon službenog puta.</w:t>
      </w:r>
    </w:p>
    <w:p w:rsidR="00845AF8" w:rsidRPr="00844285" w:rsidRDefault="00844285" w:rsidP="00845AF8">
      <w:pPr>
        <w:jc w:val="center"/>
        <w:rPr>
          <w:rFonts w:cstheme="minorHAnsi"/>
        </w:rPr>
      </w:pPr>
      <w:r>
        <w:rPr>
          <w:rFonts w:cstheme="minorHAnsi"/>
        </w:rPr>
        <w:t>Članak 2</w:t>
      </w:r>
      <w:r w:rsidR="00845AF8" w:rsidRPr="00844285">
        <w:rPr>
          <w:rFonts w:cstheme="minorHAnsi"/>
        </w:rPr>
        <w:t>.</w:t>
      </w:r>
    </w:p>
    <w:p w:rsidR="00B0767D" w:rsidRPr="00844285" w:rsidRDefault="0056501A" w:rsidP="004B1874">
      <w:pPr>
        <w:ind w:left="360"/>
        <w:jc w:val="both"/>
        <w:rPr>
          <w:rFonts w:cstheme="minorHAnsi"/>
        </w:rPr>
      </w:pPr>
      <w:r w:rsidRPr="00844285">
        <w:rPr>
          <w:rFonts w:cstheme="minorHAnsi"/>
        </w:rPr>
        <w:t>Škola upućuje</w:t>
      </w:r>
      <w:r w:rsidR="00E024E4" w:rsidRPr="00844285">
        <w:rPr>
          <w:rFonts w:cstheme="minorHAnsi"/>
        </w:rPr>
        <w:t xml:space="preserve"> radnika škole</w:t>
      </w:r>
      <w:r w:rsidR="008E3332" w:rsidRPr="00844285">
        <w:rPr>
          <w:rFonts w:cstheme="minorHAnsi"/>
        </w:rPr>
        <w:t xml:space="preserve"> </w:t>
      </w:r>
      <w:r w:rsidR="00B0767D" w:rsidRPr="00844285">
        <w:rPr>
          <w:rFonts w:cstheme="minorHAnsi"/>
        </w:rPr>
        <w:t xml:space="preserve">na službeni put </w:t>
      </w:r>
      <w:r w:rsidR="00CD2306" w:rsidRPr="00844285">
        <w:rPr>
          <w:rFonts w:cstheme="minorHAnsi"/>
        </w:rPr>
        <w:t>radi izvršavanja određenog posla ili</w:t>
      </w:r>
      <w:r w:rsidR="003145BC" w:rsidRPr="00844285">
        <w:rPr>
          <w:rFonts w:cstheme="minorHAnsi"/>
        </w:rPr>
        <w:t xml:space="preserve"> sudjel</w:t>
      </w:r>
      <w:r w:rsidR="002320DE" w:rsidRPr="00844285">
        <w:rPr>
          <w:rFonts w:cstheme="minorHAnsi"/>
        </w:rPr>
        <w:t xml:space="preserve">ovanja na stručnim skupovima, </w:t>
      </w:r>
      <w:r w:rsidR="003145BC" w:rsidRPr="00844285">
        <w:rPr>
          <w:rFonts w:cstheme="minorHAnsi"/>
        </w:rPr>
        <w:t>edukacijama</w:t>
      </w:r>
      <w:r w:rsidR="002320DE" w:rsidRPr="00844285">
        <w:rPr>
          <w:rFonts w:cstheme="minorHAnsi"/>
        </w:rPr>
        <w:t>, smotrama</w:t>
      </w:r>
      <w:r w:rsidR="000B714E" w:rsidRPr="00844285">
        <w:rPr>
          <w:rFonts w:cstheme="minorHAnsi"/>
        </w:rPr>
        <w:t>,</w:t>
      </w:r>
      <w:r w:rsidR="002320DE" w:rsidRPr="00844285">
        <w:rPr>
          <w:rFonts w:cstheme="minorHAnsi"/>
        </w:rPr>
        <w:t xml:space="preserve"> </w:t>
      </w:r>
      <w:r w:rsidR="00D44F0B" w:rsidRPr="00844285">
        <w:rPr>
          <w:rFonts w:cstheme="minorHAnsi"/>
        </w:rPr>
        <w:t xml:space="preserve">školskim </w:t>
      </w:r>
      <w:r w:rsidR="000B714E" w:rsidRPr="00844285">
        <w:rPr>
          <w:rFonts w:cstheme="minorHAnsi"/>
        </w:rPr>
        <w:t>natjecanjima, izletima, ekskurzijama i drugim aktivnostima koja su planirana školskim kurikulumom i Godišnji</w:t>
      </w:r>
      <w:r w:rsidR="00D15D8D" w:rsidRPr="00844285">
        <w:rPr>
          <w:rFonts w:cstheme="minorHAnsi"/>
        </w:rPr>
        <w:t>m planom i programom rada ško</w:t>
      </w:r>
      <w:r w:rsidR="004B1874" w:rsidRPr="00844285">
        <w:rPr>
          <w:rFonts w:cstheme="minorHAnsi"/>
        </w:rPr>
        <w:t>l</w:t>
      </w:r>
      <w:r w:rsidR="00D15D8D" w:rsidRPr="00844285">
        <w:rPr>
          <w:rFonts w:cstheme="minorHAnsi"/>
        </w:rPr>
        <w:t>e.</w:t>
      </w:r>
    </w:p>
    <w:p w:rsidR="00845AF8" w:rsidRPr="00844285" w:rsidRDefault="00844285" w:rsidP="00845AF8">
      <w:pPr>
        <w:jc w:val="center"/>
        <w:rPr>
          <w:rFonts w:cstheme="minorHAnsi"/>
        </w:rPr>
      </w:pPr>
      <w:r>
        <w:rPr>
          <w:rFonts w:cstheme="minorHAnsi"/>
        </w:rPr>
        <w:t>Članak 3</w:t>
      </w:r>
      <w:r w:rsidR="00845AF8" w:rsidRPr="00844285">
        <w:rPr>
          <w:rFonts w:cstheme="minorHAnsi"/>
        </w:rPr>
        <w:t>.</w:t>
      </w:r>
    </w:p>
    <w:p w:rsidR="00B0767D" w:rsidRPr="00844285" w:rsidRDefault="003145BC" w:rsidP="004B1874">
      <w:pPr>
        <w:ind w:left="360"/>
        <w:jc w:val="both"/>
        <w:rPr>
          <w:rFonts w:cstheme="minorHAnsi"/>
        </w:rPr>
      </w:pPr>
      <w:r w:rsidRPr="00844285">
        <w:rPr>
          <w:rFonts w:cstheme="minorHAnsi"/>
        </w:rPr>
        <w:t>Pod službenim putovanjem u tuzemstvu podrazumijeva se putovanje</w:t>
      </w:r>
      <w:r w:rsidR="00D15D8D" w:rsidRPr="00844285">
        <w:rPr>
          <w:rFonts w:cstheme="minorHAnsi"/>
        </w:rPr>
        <w:t xml:space="preserve"> unutar Republike Hrvatske,</w:t>
      </w:r>
      <w:r w:rsidR="008E3332" w:rsidRPr="00844285">
        <w:rPr>
          <w:rFonts w:cstheme="minorHAnsi"/>
        </w:rPr>
        <w:t xml:space="preserve"> </w:t>
      </w:r>
      <w:r w:rsidRPr="00844285">
        <w:rPr>
          <w:rFonts w:cstheme="minorHAnsi"/>
        </w:rPr>
        <w:t>izvan mjesta rada ili  izvan sje</w:t>
      </w:r>
      <w:r w:rsidR="004A7B54" w:rsidRPr="00844285">
        <w:rPr>
          <w:rFonts w:cstheme="minorHAnsi"/>
        </w:rPr>
        <w:t>dišta poslodavca</w:t>
      </w:r>
      <w:r w:rsidR="00D15D8D" w:rsidRPr="00844285">
        <w:rPr>
          <w:rFonts w:cstheme="minorHAnsi"/>
        </w:rPr>
        <w:t>,</w:t>
      </w:r>
      <w:r w:rsidRPr="00844285">
        <w:rPr>
          <w:rFonts w:cstheme="minorHAnsi"/>
        </w:rPr>
        <w:t xml:space="preserve"> </w:t>
      </w:r>
      <w:r w:rsidR="004A7B54" w:rsidRPr="00844285">
        <w:rPr>
          <w:rFonts w:cstheme="minorHAnsi"/>
        </w:rPr>
        <w:t xml:space="preserve">ako je </w:t>
      </w:r>
      <w:r w:rsidRPr="00844285">
        <w:rPr>
          <w:rFonts w:cstheme="minorHAnsi"/>
        </w:rPr>
        <w:t>udaljeno</w:t>
      </w:r>
      <w:r w:rsidR="004A7B54" w:rsidRPr="00844285">
        <w:rPr>
          <w:rFonts w:cstheme="minorHAnsi"/>
        </w:rPr>
        <w:t>st</w:t>
      </w:r>
      <w:r w:rsidRPr="00844285">
        <w:rPr>
          <w:rFonts w:cstheme="minorHAnsi"/>
        </w:rPr>
        <w:t xml:space="preserve"> više od 30 km u jednom pravcu od početnog mje</w:t>
      </w:r>
      <w:r w:rsidR="004A7B54" w:rsidRPr="00844285">
        <w:rPr>
          <w:rFonts w:cstheme="minorHAnsi"/>
        </w:rPr>
        <w:t>sta putova</w:t>
      </w:r>
      <w:r w:rsidR="008E3332" w:rsidRPr="00844285">
        <w:rPr>
          <w:rFonts w:cstheme="minorHAnsi"/>
        </w:rPr>
        <w:t>nja.</w:t>
      </w:r>
    </w:p>
    <w:p w:rsidR="00845AF8" w:rsidRPr="00844285" w:rsidRDefault="00844285" w:rsidP="00845AF8">
      <w:pPr>
        <w:jc w:val="center"/>
        <w:rPr>
          <w:rFonts w:cstheme="minorHAnsi"/>
        </w:rPr>
      </w:pPr>
      <w:r>
        <w:rPr>
          <w:rFonts w:cstheme="minorHAnsi"/>
        </w:rPr>
        <w:t>Članak 4</w:t>
      </w:r>
      <w:r w:rsidR="00845AF8" w:rsidRPr="00844285">
        <w:rPr>
          <w:rFonts w:cstheme="minorHAnsi"/>
        </w:rPr>
        <w:t>.</w:t>
      </w:r>
    </w:p>
    <w:p w:rsidR="00CD2306" w:rsidRPr="00844285" w:rsidRDefault="00CD2306" w:rsidP="004B1874">
      <w:pPr>
        <w:ind w:left="360"/>
        <w:jc w:val="both"/>
        <w:rPr>
          <w:rFonts w:cstheme="minorHAnsi"/>
        </w:rPr>
      </w:pPr>
      <w:r w:rsidRPr="00844285">
        <w:rPr>
          <w:rFonts w:cstheme="minorHAnsi"/>
        </w:rPr>
        <w:t xml:space="preserve">Pod službenim putovanjem u inozemstvo </w:t>
      </w:r>
      <w:r w:rsidR="00D15D8D" w:rsidRPr="00844285">
        <w:rPr>
          <w:rFonts w:cstheme="minorHAnsi"/>
        </w:rPr>
        <w:t>podrazumijeva se putovanje iz Republike Hrvatske</w:t>
      </w:r>
      <w:r w:rsidRPr="00844285">
        <w:rPr>
          <w:rFonts w:cstheme="minorHAnsi"/>
        </w:rPr>
        <w:t xml:space="preserve"> u drugu</w:t>
      </w:r>
      <w:r w:rsidR="0006689F" w:rsidRPr="00844285">
        <w:rPr>
          <w:rFonts w:cstheme="minorHAnsi"/>
        </w:rPr>
        <w:t xml:space="preserve"> državu, iz druge države u drugu državu, te i</w:t>
      </w:r>
      <w:r w:rsidRPr="00844285">
        <w:rPr>
          <w:rFonts w:cstheme="minorHAnsi"/>
        </w:rPr>
        <w:t>z jednog mjesta u drugo mjesto u područjima drugih država.</w:t>
      </w:r>
    </w:p>
    <w:p w:rsidR="00845AF8" w:rsidRPr="00844285" w:rsidRDefault="00844285" w:rsidP="00845AF8">
      <w:pPr>
        <w:jc w:val="center"/>
        <w:rPr>
          <w:rFonts w:cstheme="minorHAnsi"/>
        </w:rPr>
      </w:pPr>
      <w:r>
        <w:rPr>
          <w:rFonts w:cstheme="minorHAnsi"/>
        </w:rPr>
        <w:t>Članak 5</w:t>
      </w:r>
      <w:r w:rsidR="00845AF8" w:rsidRPr="00844285">
        <w:rPr>
          <w:rFonts w:cstheme="minorHAnsi"/>
        </w:rPr>
        <w:t>.</w:t>
      </w:r>
    </w:p>
    <w:p w:rsidR="00BE1BFB" w:rsidRPr="00844285" w:rsidRDefault="002320DE" w:rsidP="004B1874">
      <w:pPr>
        <w:ind w:left="360"/>
        <w:jc w:val="both"/>
        <w:rPr>
          <w:rFonts w:cstheme="minorHAnsi"/>
        </w:rPr>
      </w:pPr>
      <w:r w:rsidRPr="00844285">
        <w:rPr>
          <w:rFonts w:cstheme="minorHAnsi"/>
        </w:rPr>
        <w:t>S</w:t>
      </w:r>
      <w:r w:rsidR="0006689F" w:rsidRPr="00844285">
        <w:rPr>
          <w:rFonts w:cstheme="minorHAnsi"/>
        </w:rPr>
        <w:t>lužbeno putovanje odobrav</w:t>
      </w:r>
      <w:r w:rsidR="004A7B54" w:rsidRPr="00844285">
        <w:rPr>
          <w:rFonts w:cstheme="minorHAnsi"/>
        </w:rPr>
        <w:t xml:space="preserve">a ravnatelj </w:t>
      </w:r>
      <w:r w:rsidRPr="00844285">
        <w:rPr>
          <w:rFonts w:cstheme="minorHAnsi"/>
        </w:rPr>
        <w:t xml:space="preserve">na zahtjev radnika. </w:t>
      </w:r>
    </w:p>
    <w:p w:rsidR="00845AF8" w:rsidRPr="00844285" w:rsidRDefault="00845AF8" w:rsidP="00845AF8">
      <w:pPr>
        <w:jc w:val="center"/>
        <w:rPr>
          <w:rFonts w:cstheme="minorHAnsi"/>
        </w:rPr>
      </w:pPr>
      <w:r w:rsidRPr="00844285">
        <w:rPr>
          <w:rFonts w:cstheme="minorHAnsi"/>
        </w:rPr>
        <w:t xml:space="preserve">Članak </w:t>
      </w:r>
      <w:r w:rsidR="00844285">
        <w:rPr>
          <w:rFonts w:cstheme="minorHAnsi"/>
        </w:rPr>
        <w:t>6</w:t>
      </w:r>
      <w:r w:rsidRPr="00844285">
        <w:rPr>
          <w:rFonts w:cstheme="minorHAnsi"/>
        </w:rPr>
        <w:t>.</w:t>
      </w:r>
    </w:p>
    <w:p w:rsidR="0006689F" w:rsidRPr="00844285" w:rsidRDefault="00BE1BFB" w:rsidP="004B1874">
      <w:pPr>
        <w:jc w:val="both"/>
        <w:rPr>
          <w:rFonts w:cstheme="minorHAnsi"/>
        </w:rPr>
      </w:pPr>
      <w:r w:rsidRPr="00844285">
        <w:rPr>
          <w:rFonts w:cstheme="minorHAnsi"/>
        </w:rPr>
        <w:t xml:space="preserve">      O o</w:t>
      </w:r>
      <w:r w:rsidR="004A7B54" w:rsidRPr="00844285">
        <w:rPr>
          <w:rFonts w:cstheme="minorHAnsi"/>
        </w:rPr>
        <w:t>pravdanosti</w:t>
      </w:r>
      <w:r w:rsidR="0006689F" w:rsidRPr="00844285">
        <w:rPr>
          <w:rFonts w:cstheme="minorHAnsi"/>
        </w:rPr>
        <w:t xml:space="preserve"> sl</w:t>
      </w:r>
      <w:r w:rsidR="00EB72D1" w:rsidRPr="00844285">
        <w:rPr>
          <w:rFonts w:cstheme="minorHAnsi"/>
        </w:rPr>
        <w:t>užbenog puta prosuđuje ravnatelj</w:t>
      </w:r>
      <w:r w:rsidR="00CF337F" w:rsidRPr="00844285">
        <w:rPr>
          <w:rFonts w:cstheme="minorHAnsi"/>
        </w:rPr>
        <w:t>.</w:t>
      </w:r>
    </w:p>
    <w:p w:rsidR="00845AF8" w:rsidRPr="00844285" w:rsidRDefault="00844285" w:rsidP="00845AF8">
      <w:pPr>
        <w:jc w:val="center"/>
        <w:rPr>
          <w:rFonts w:cstheme="minorHAnsi"/>
        </w:rPr>
      </w:pPr>
      <w:r>
        <w:rPr>
          <w:rFonts w:cstheme="minorHAnsi"/>
        </w:rPr>
        <w:t>Članak 7</w:t>
      </w:r>
      <w:r w:rsidR="00845AF8" w:rsidRPr="00844285">
        <w:rPr>
          <w:rFonts w:cstheme="minorHAnsi"/>
        </w:rPr>
        <w:t>.</w:t>
      </w:r>
    </w:p>
    <w:p w:rsidR="000B714E" w:rsidRPr="00844285" w:rsidRDefault="00CD2306" w:rsidP="004B1874">
      <w:pPr>
        <w:ind w:left="360"/>
        <w:jc w:val="both"/>
        <w:rPr>
          <w:rFonts w:cstheme="minorHAnsi"/>
        </w:rPr>
      </w:pPr>
      <w:r w:rsidRPr="00844285">
        <w:rPr>
          <w:rFonts w:cstheme="minorHAnsi"/>
        </w:rPr>
        <w:t>Službeno putovanje obavlja se na temelju putnog naloga koji izdaje ravnatelj, prije odlaska radnika na službeni put.</w:t>
      </w:r>
      <w:r w:rsidR="000B714E" w:rsidRPr="00844285">
        <w:rPr>
          <w:rFonts w:cstheme="minorHAnsi"/>
        </w:rPr>
        <w:t xml:space="preserve"> </w:t>
      </w:r>
    </w:p>
    <w:p w:rsidR="00845AF8" w:rsidRPr="00844285" w:rsidRDefault="00844285" w:rsidP="00845AF8">
      <w:pPr>
        <w:jc w:val="center"/>
        <w:rPr>
          <w:rFonts w:cstheme="minorHAnsi"/>
        </w:rPr>
      </w:pPr>
      <w:r>
        <w:rPr>
          <w:rFonts w:cstheme="minorHAnsi"/>
        </w:rPr>
        <w:lastRenderedPageBreak/>
        <w:t>Članak 8</w:t>
      </w:r>
      <w:r w:rsidR="00845AF8" w:rsidRPr="00844285">
        <w:rPr>
          <w:rFonts w:cstheme="minorHAnsi"/>
        </w:rPr>
        <w:t>.</w:t>
      </w:r>
    </w:p>
    <w:p w:rsidR="00E35B58" w:rsidRPr="00844285" w:rsidRDefault="00E35B58" w:rsidP="004B1874">
      <w:pPr>
        <w:ind w:left="360"/>
        <w:jc w:val="both"/>
        <w:rPr>
          <w:rFonts w:cstheme="minorHAnsi"/>
        </w:rPr>
      </w:pPr>
      <w:r w:rsidRPr="00844285">
        <w:rPr>
          <w:rFonts w:cstheme="minorHAnsi"/>
        </w:rPr>
        <w:t>Putni nalog obvezno sadrži slijedeće podatke;</w:t>
      </w:r>
    </w:p>
    <w:p w:rsidR="004B1874" w:rsidRPr="00844285" w:rsidRDefault="00BE1BFB" w:rsidP="004B1874">
      <w:pPr>
        <w:ind w:left="567"/>
        <w:rPr>
          <w:rFonts w:cstheme="minorHAnsi"/>
        </w:rPr>
      </w:pPr>
      <w:r w:rsidRPr="00844285">
        <w:rPr>
          <w:rFonts w:cstheme="minorHAnsi"/>
        </w:rPr>
        <w:t xml:space="preserve">- </w:t>
      </w:r>
      <w:r w:rsidR="00E35B58" w:rsidRPr="00844285">
        <w:rPr>
          <w:rFonts w:cstheme="minorHAnsi"/>
        </w:rPr>
        <w:t>Redni broj iz knjige (evidencije ) službenih putovanja,</w:t>
      </w:r>
    </w:p>
    <w:p w:rsidR="00E35B58" w:rsidRPr="00844285" w:rsidRDefault="00BE1BFB" w:rsidP="004B1874">
      <w:pPr>
        <w:ind w:left="567"/>
        <w:rPr>
          <w:rFonts w:cstheme="minorHAnsi"/>
        </w:rPr>
      </w:pPr>
      <w:r w:rsidRPr="00844285">
        <w:rPr>
          <w:rFonts w:cstheme="minorHAnsi"/>
        </w:rPr>
        <w:t xml:space="preserve">- </w:t>
      </w:r>
      <w:r w:rsidR="00E35B58" w:rsidRPr="00844285">
        <w:rPr>
          <w:rFonts w:cstheme="minorHAnsi"/>
        </w:rPr>
        <w:t xml:space="preserve">Mjesto </w:t>
      </w:r>
      <w:r w:rsidR="00525600" w:rsidRPr="00844285">
        <w:rPr>
          <w:rFonts w:cstheme="minorHAnsi"/>
        </w:rPr>
        <w:t>i datum izdavanja,</w:t>
      </w:r>
    </w:p>
    <w:p w:rsidR="00E35B58" w:rsidRPr="00844285" w:rsidRDefault="00BE1BFB" w:rsidP="004B1874">
      <w:pPr>
        <w:ind w:left="567"/>
        <w:rPr>
          <w:rFonts w:cstheme="minorHAnsi"/>
        </w:rPr>
      </w:pPr>
      <w:r w:rsidRPr="00844285">
        <w:rPr>
          <w:rFonts w:cstheme="minorHAnsi"/>
        </w:rPr>
        <w:t xml:space="preserve">- </w:t>
      </w:r>
      <w:r w:rsidR="00E35B58" w:rsidRPr="00844285">
        <w:rPr>
          <w:rFonts w:cstheme="minorHAnsi"/>
        </w:rPr>
        <w:t>Ime i prezime osobe koja se upućuje na službeni put,</w:t>
      </w:r>
    </w:p>
    <w:p w:rsidR="00525600" w:rsidRPr="00844285" w:rsidRDefault="00BE1BFB" w:rsidP="004B1874">
      <w:pPr>
        <w:ind w:left="567"/>
        <w:rPr>
          <w:rFonts w:cstheme="minorHAnsi"/>
        </w:rPr>
      </w:pPr>
      <w:r w:rsidRPr="00844285">
        <w:rPr>
          <w:rFonts w:cstheme="minorHAnsi"/>
        </w:rPr>
        <w:t xml:space="preserve">- </w:t>
      </w:r>
      <w:r w:rsidR="00525600" w:rsidRPr="00844285">
        <w:rPr>
          <w:rFonts w:cstheme="minorHAnsi"/>
        </w:rPr>
        <w:t>Mjesto u koje se radnik upućuje, a kod puta u inozemstvo i naziv države,</w:t>
      </w:r>
    </w:p>
    <w:p w:rsidR="00525600" w:rsidRPr="00844285" w:rsidRDefault="00BE1BFB" w:rsidP="004B1874">
      <w:pPr>
        <w:ind w:left="567"/>
        <w:rPr>
          <w:rFonts w:cstheme="minorHAnsi"/>
        </w:rPr>
      </w:pPr>
      <w:r w:rsidRPr="00844285">
        <w:rPr>
          <w:rFonts w:cstheme="minorHAnsi"/>
        </w:rPr>
        <w:t xml:space="preserve">- </w:t>
      </w:r>
      <w:r w:rsidR="00525600" w:rsidRPr="00844285">
        <w:rPr>
          <w:rFonts w:cstheme="minorHAnsi"/>
        </w:rPr>
        <w:t>Svrha putovanja,</w:t>
      </w:r>
    </w:p>
    <w:p w:rsidR="00525600" w:rsidRPr="00844285" w:rsidRDefault="00BE1BFB" w:rsidP="004B1874">
      <w:pPr>
        <w:ind w:left="567"/>
        <w:rPr>
          <w:rFonts w:cstheme="minorHAnsi"/>
        </w:rPr>
      </w:pPr>
      <w:r w:rsidRPr="00844285">
        <w:rPr>
          <w:rFonts w:cstheme="minorHAnsi"/>
        </w:rPr>
        <w:t xml:space="preserve">- </w:t>
      </w:r>
      <w:r w:rsidR="00525600" w:rsidRPr="00844285">
        <w:rPr>
          <w:rFonts w:cstheme="minorHAnsi"/>
        </w:rPr>
        <w:t>Vrijeme trajanja putovanja,</w:t>
      </w:r>
    </w:p>
    <w:p w:rsidR="00525600" w:rsidRPr="00844285" w:rsidRDefault="00BE1BFB" w:rsidP="004B1874">
      <w:pPr>
        <w:ind w:left="567"/>
        <w:rPr>
          <w:rFonts w:cstheme="minorHAnsi"/>
        </w:rPr>
      </w:pPr>
      <w:r w:rsidRPr="00844285">
        <w:rPr>
          <w:rFonts w:cstheme="minorHAnsi"/>
        </w:rPr>
        <w:t xml:space="preserve">- </w:t>
      </w:r>
      <w:r w:rsidR="00525600" w:rsidRPr="00844285">
        <w:rPr>
          <w:rFonts w:cstheme="minorHAnsi"/>
        </w:rPr>
        <w:t>Vrijeme polaska na put i povratka s puta,</w:t>
      </w:r>
    </w:p>
    <w:p w:rsidR="00525600" w:rsidRPr="00844285" w:rsidRDefault="00BE1BFB" w:rsidP="004B1874">
      <w:pPr>
        <w:ind w:left="567"/>
        <w:rPr>
          <w:rFonts w:cstheme="minorHAnsi"/>
        </w:rPr>
      </w:pPr>
      <w:r w:rsidRPr="00844285">
        <w:rPr>
          <w:rFonts w:cstheme="minorHAnsi"/>
        </w:rPr>
        <w:t xml:space="preserve">- </w:t>
      </w:r>
      <w:r w:rsidR="00525600" w:rsidRPr="00844285">
        <w:rPr>
          <w:rFonts w:cstheme="minorHAnsi"/>
        </w:rPr>
        <w:t>Vrstu odobrenog prijevoza, ako je odobreno osobno vozilo navodi se marka i registarska oznaka vozila, početno i završno stanje brojila kilometraže,</w:t>
      </w:r>
    </w:p>
    <w:p w:rsidR="00525600" w:rsidRPr="00844285" w:rsidRDefault="00BE1BFB" w:rsidP="004B1874">
      <w:pPr>
        <w:ind w:left="567"/>
        <w:rPr>
          <w:rFonts w:cstheme="minorHAnsi"/>
        </w:rPr>
      </w:pPr>
      <w:r w:rsidRPr="00844285">
        <w:rPr>
          <w:rFonts w:cstheme="minorHAnsi"/>
        </w:rPr>
        <w:t xml:space="preserve">- </w:t>
      </w:r>
      <w:r w:rsidR="00525600" w:rsidRPr="00844285">
        <w:rPr>
          <w:rFonts w:cstheme="minorHAnsi"/>
        </w:rPr>
        <w:t>Iznos odobrenog predujma,</w:t>
      </w:r>
    </w:p>
    <w:p w:rsidR="00525600" w:rsidRPr="00844285" w:rsidRDefault="00BE1BFB" w:rsidP="004B1874">
      <w:pPr>
        <w:ind w:left="567"/>
        <w:rPr>
          <w:rFonts w:cstheme="minorHAnsi"/>
        </w:rPr>
      </w:pPr>
      <w:r w:rsidRPr="00844285">
        <w:rPr>
          <w:rFonts w:cstheme="minorHAnsi"/>
        </w:rPr>
        <w:t xml:space="preserve">- </w:t>
      </w:r>
      <w:r w:rsidR="00491AE1" w:rsidRPr="00844285">
        <w:rPr>
          <w:rFonts w:cstheme="minorHAnsi"/>
        </w:rPr>
        <w:t>Obračun dnevnica, putnih i drugih troškova,</w:t>
      </w:r>
    </w:p>
    <w:p w:rsidR="00491AE1" w:rsidRPr="00844285" w:rsidRDefault="00BE1BFB" w:rsidP="004B1874">
      <w:pPr>
        <w:ind w:left="567"/>
        <w:rPr>
          <w:rFonts w:cstheme="minorHAnsi"/>
        </w:rPr>
      </w:pPr>
      <w:r w:rsidRPr="00844285">
        <w:rPr>
          <w:rFonts w:cstheme="minorHAnsi"/>
        </w:rPr>
        <w:t xml:space="preserve">- </w:t>
      </w:r>
      <w:r w:rsidR="00491AE1" w:rsidRPr="00844285">
        <w:rPr>
          <w:rFonts w:cstheme="minorHAnsi"/>
        </w:rPr>
        <w:t>Potpis ovlaštene osobe i radnika,</w:t>
      </w:r>
    </w:p>
    <w:p w:rsidR="00491AE1" w:rsidRPr="00844285" w:rsidRDefault="00BE1BFB" w:rsidP="004B1874">
      <w:pPr>
        <w:ind w:left="567"/>
        <w:rPr>
          <w:rFonts w:cstheme="minorHAnsi"/>
        </w:rPr>
      </w:pPr>
      <w:r w:rsidRPr="00844285">
        <w:rPr>
          <w:rFonts w:cstheme="minorHAnsi"/>
        </w:rPr>
        <w:t xml:space="preserve">- </w:t>
      </w:r>
      <w:r w:rsidR="00491AE1" w:rsidRPr="00844285">
        <w:rPr>
          <w:rFonts w:cstheme="minorHAnsi"/>
        </w:rPr>
        <w:t>Službeni pečat,</w:t>
      </w:r>
    </w:p>
    <w:p w:rsidR="00491AE1" w:rsidRPr="00844285" w:rsidRDefault="00BE1BFB" w:rsidP="004B1874">
      <w:pPr>
        <w:ind w:left="567"/>
        <w:rPr>
          <w:rFonts w:cstheme="minorHAnsi"/>
        </w:rPr>
      </w:pPr>
      <w:r w:rsidRPr="00844285">
        <w:rPr>
          <w:rFonts w:cstheme="minorHAnsi"/>
        </w:rPr>
        <w:t xml:space="preserve">- </w:t>
      </w:r>
      <w:r w:rsidR="00491AE1" w:rsidRPr="00844285">
        <w:rPr>
          <w:rFonts w:cstheme="minorHAnsi"/>
        </w:rPr>
        <w:t>Izvješće s puta.</w:t>
      </w:r>
    </w:p>
    <w:p w:rsidR="00845AF8" w:rsidRPr="00844285" w:rsidRDefault="00844285" w:rsidP="00845AF8">
      <w:pPr>
        <w:jc w:val="center"/>
        <w:rPr>
          <w:rFonts w:cstheme="minorHAnsi"/>
        </w:rPr>
      </w:pPr>
      <w:r>
        <w:rPr>
          <w:rFonts w:cstheme="minorHAnsi"/>
        </w:rPr>
        <w:t>Članak 9</w:t>
      </w:r>
      <w:r w:rsidR="00845AF8" w:rsidRPr="00844285">
        <w:rPr>
          <w:rFonts w:cstheme="minorHAnsi"/>
        </w:rPr>
        <w:t>.</w:t>
      </w:r>
    </w:p>
    <w:p w:rsidR="004B1874" w:rsidRPr="00844285" w:rsidRDefault="00D15D8D" w:rsidP="004B1874">
      <w:pPr>
        <w:ind w:left="360"/>
        <w:jc w:val="both"/>
        <w:rPr>
          <w:rFonts w:cstheme="minorHAnsi"/>
        </w:rPr>
      </w:pPr>
      <w:r w:rsidRPr="00844285">
        <w:rPr>
          <w:rFonts w:cstheme="minorHAnsi"/>
        </w:rPr>
        <w:t xml:space="preserve">Škola ne osigurava predujam putnih troškova ili dnevnica. </w:t>
      </w:r>
      <w:r w:rsidR="00D44F0B" w:rsidRPr="00844285">
        <w:rPr>
          <w:rFonts w:cstheme="minorHAnsi"/>
        </w:rPr>
        <w:t>Troškovi i naknade</w:t>
      </w:r>
      <w:r w:rsidR="00681B44" w:rsidRPr="00844285">
        <w:rPr>
          <w:rFonts w:cstheme="minorHAnsi"/>
        </w:rPr>
        <w:t xml:space="preserve"> za službeni put obračunavaju se i nad</w:t>
      </w:r>
      <w:r w:rsidR="00916919" w:rsidRPr="00844285">
        <w:rPr>
          <w:rFonts w:cstheme="minorHAnsi"/>
        </w:rPr>
        <w:t>oknađuju</w:t>
      </w:r>
      <w:r w:rsidRPr="00844285">
        <w:rPr>
          <w:rFonts w:cstheme="minorHAnsi"/>
        </w:rPr>
        <w:t xml:space="preserve"> po povratku radnika sa službenog puta,</w:t>
      </w:r>
      <w:r w:rsidR="00916919" w:rsidRPr="00844285">
        <w:rPr>
          <w:rFonts w:cstheme="minorHAnsi"/>
        </w:rPr>
        <w:t xml:space="preserve"> na temelju valjanog </w:t>
      </w:r>
      <w:r w:rsidR="00681B44" w:rsidRPr="00844285">
        <w:rPr>
          <w:rFonts w:cstheme="minorHAnsi"/>
        </w:rPr>
        <w:t>putnog naloga i priloženih isprava kojima se dokazuju izdaci navedeni u putnom nalogu.</w:t>
      </w:r>
      <w:r w:rsidR="00916919" w:rsidRPr="00844285">
        <w:rPr>
          <w:rFonts w:cstheme="minorHAnsi"/>
        </w:rPr>
        <w:t xml:space="preserve"> Uz putni nalog radnik je obvezan priložiti isprave kojim pravda troškove (putne karte ili potvrde putnih karata, račun za cestarinu, račun za smještaj, kotizaciju i sl.)</w:t>
      </w:r>
      <w:r w:rsidR="00D44F0B" w:rsidRPr="00844285">
        <w:rPr>
          <w:rFonts w:cstheme="minorHAnsi"/>
        </w:rPr>
        <w:t>.</w:t>
      </w:r>
      <w:r w:rsidRPr="00844285">
        <w:rPr>
          <w:rFonts w:cstheme="minorHAnsi"/>
        </w:rPr>
        <w:t xml:space="preserve"> </w:t>
      </w:r>
    </w:p>
    <w:p w:rsidR="00845AF8" w:rsidRPr="00844285" w:rsidRDefault="00845AF8" w:rsidP="00845AF8">
      <w:pPr>
        <w:jc w:val="center"/>
        <w:rPr>
          <w:rFonts w:cstheme="minorHAnsi"/>
        </w:rPr>
      </w:pPr>
      <w:r w:rsidRPr="00844285">
        <w:rPr>
          <w:rFonts w:cstheme="minorHAnsi"/>
        </w:rPr>
        <w:t>Članak 1</w:t>
      </w:r>
      <w:r w:rsidR="00844285">
        <w:rPr>
          <w:rFonts w:cstheme="minorHAnsi"/>
        </w:rPr>
        <w:t>0</w:t>
      </w:r>
      <w:r w:rsidRPr="00844285">
        <w:rPr>
          <w:rFonts w:cstheme="minorHAnsi"/>
        </w:rPr>
        <w:t>.</w:t>
      </w:r>
    </w:p>
    <w:p w:rsidR="00681B44" w:rsidRPr="00844285" w:rsidRDefault="00681B44" w:rsidP="004B1874">
      <w:pPr>
        <w:spacing w:after="0"/>
        <w:ind w:left="360"/>
        <w:jc w:val="both"/>
        <w:rPr>
          <w:rFonts w:cstheme="minorHAnsi"/>
        </w:rPr>
      </w:pPr>
      <w:r w:rsidRPr="00844285">
        <w:rPr>
          <w:rFonts w:cstheme="minorHAnsi"/>
        </w:rPr>
        <w:t>Izdac</w:t>
      </w:r>
      <w:r w:rsidR="00916919" w:rsidRPr="00844285">
        <w:rPr>
          <w:rFonts w:cstheme="minorHAnsi"/>
        </w:rPr>
        <w:t>i za prijevoz nadoknađuju se u iznosi koji je naznačen  u priloženoj putnoj karti  ili iznimno u potvrdi</w:t>
      </w:r>
      <w:r w:rsidRPr="00844285">
        <w:rPr>
          <w:rFonts w:cstheme="minorHAnsi"/>
        </w:rPr>
        <w:t xml:space="preserve"> prijevo</w:t>
      </w:r>
      <w:r w:rsidR="00916919" w:rsidRPr="00844285">
        <w:rPr>
          <w:rFonts w:cstheme="minorHAnsi"/>
        </w:rPr>
        <w:t>znika o cijeni putne karte</w:t>
      </w:r>
      <w:r w:rsidRPr="00844285">
        <w:rPr>
          <w:rFonts w:cstheme="minorHAnsi"/>
        </w:rPr>
        <w:t xml:space="preserve"> za prijevoz odobrenim javnim prijevozom.</w:t>
      </w:r>
    </w:p>
    <w:p w:rsidR="00681B44" w:rsidRPr="00844285" w:rsidRDefault="00681B44" w:rsidP="004B1874">
      <w:pPr>
        <w:spacing w:after="0"/>
        <w:ind w:left="360"/>
        <w:jc w:val="both"/>
        <w:rPr>
          <w:rFonts w:cstheme="minorHAnsi"/>
        </w:rPr>
      </w:pPr>
      <w:r w:rsidRPr="00844285">
        <w:rPr>
          <w:rFonts w:cstheme="minorHAnsi"/>
        </w:rPr>
        <w:t>Za korištenje privatnog automobila u službene svrhe</w:t>
      </w:r>
      <w:r w:rsidR="00450246" w:rsidRPr="00844285">
        <w:rPr>
          <w:rFonts w:cstheme="minorHAnsi"/>
        </w:rPr>
        <w:t xml:space="preserve"> za troškove</w:t>
      </w:r>
      <w:r w:rsidRPr="00844285">
        <w:rPr>
          <w:rFonts w:cstheme="minorHAnsi"/>
        </w:rPr>
        <w:t xml:space="preserve"> prijevoza priznaju se </w:t>
      </w:r>
      <w:r w:rsidR="0094082F" w:rsidRPr="00844285">
        <w:rPr>
          <w:rFonts w:cstheme="minorHAnsi"/>
        </w:rPr>
        <w:t xml:space="preserve"> neoporezivi iznosi </w:t>
      </w:r>
      <w:r w:rsidRPr="00844285">
        <w:rPr>
          <w:rFonts w:cstheme="minorHAnsi"/>
        </w:rPr>
        <w:t>za najkraći put na navedenoj relaciji</w:t>
      </w:r>
      <w:r w:rsidR="000B7372" w:rsidRPr="00844285">
        <w:rPr>
          <w:rFonts w:cstheme="minorHAnsi"/>
        </w:rPr>
        <w:t xml:space="preserve"> .</w:t>
      </w:r>
      <w:r w:rsidR="0094082F" w:rsidRPr="00844285">
        <w:rPr>
          <w:rFonts w:cstheme="minorHAnsi"/>
        </w:rPr>
        <w:t xml:space="preserve"> </w:t>
      </w:r>
      <w:r w:rsidR="00D44F0B" w:rsidRPr="00844285">
        <w:rPr>
          <w:rFonts w:cstheme="minorHAnsi"/>
        </w:rPr>
        <w:t>Najkraći put utvrđuje se cestovnom kartom</w:t>
      </w:r>
      <w:r w:rsidR="00B0767D" w:rsidRPr="00844285">
        <w:rPr>
          <w:rFonts w:cstheme="minorHAnsi"/>
        </w:rPr>
        <w:t xml:space="preserve"> </w:t>
      </w:r>
      <w:proofErr w:type="spellStart"/>
      <w:r w:rsidR="00B0767D" w:rsidRPr="00844285">
        <w:rPr>
          <w:rFonts w:cstheme="minorHAnsi"/>
        </w:rPr>
        <w:t>M</w:t>
      </w:r>
      <w:r w:rsidR="00D44F0B" w:rsidRPr="00844285">
        <w:rPr>
          <w:rFonts w:cstheme="minorHAnsi"/>
        </w:rPr>
        <w:t>ireo</w:t>
      </w:r>
      <w:proofErr w:type="spellEnd"/>
      <w:r w:rsidR="00D44F0B" w:rsidRPr="00844285">
        <w:rPr>
          <w:rFonts w:cstheme="minorHAnsi"/>
        </w:rPr>
        <w:t>.</w:t>
      </w:r>
    </w:p>
    <w:p w:rsidR="0094082F" w:rsidRPr="00844285" w:rsidRDefault="00916919" w:rsidP="004B1874">
      <w:pPr>
        <w:spacing w:after="0"/>
        <w:ind w:left="360"/>
        <w:jc w:val="both"/>
        <w:rPr>
          <w:rFonts w:cstheme="minorHAnsi"/>
        </w:rPr>
      </w:pPr>
      <w:r w:rsidRPr="00844285">
        <w:rPr>
          <w:rFonts w:cstheme="minorHAnsi"/>
        </w:rPr>
        <w:t>Taxi usluga iznimno se može priznati kod putovanja z</w:t>
      </w:r>
      <w:r w:rsidR="0094082F" w:rsidRPr="00844285">
        <w:rPr>
          <w:rFonts w:cstheme="minorHAnsi"/>
        </w:rPr>
        <w:t>rakoplovom i to za prijevoz</w:t>
      </w:r>
      <w:r w:rsidRPr="00844285">
        <w:rPr>
          <w:rFonts w:cstheme="minorHAnsi"/>
        </w:rPr>
        <w:t xml:space="preserve"> od dolazne zračne luke </w:t>
      </w:r>
      <w:r w:rsidR="0094082F" w:rsidRPr="00844285">
        <w:rPr>
          <w:rFonts w:cstheme="minorHAnsi"/>
        </w:rPr>
        <w:t>do mjesta u koje  je radnik upućen na službeni put i nazad i to samo ako ne postoji autobusni prijevoz od i do zračne luke. Na računu za taxi uslugu m</w:t>
      </w:r>
      <w:r w:rsidR="00B0767D" w:rsidRPr="00844285">
        <w:rPr>
          <w:rFonts w:cstheme="minorHAnsi"/>
        </w:rPr>
        <w:t>ora biti vidljivo ime korisnika</w:t>
      </w:r>
      <w:r w:rsidR="0094082F" w:rsidRPr="00844285">
        <w:rPr>
          <w:rFonts w:cstheme="minorHAnsi"/>
        </w:rPr>
        <w:t>, relacija i cijena  usluge.</w:t>
      </w:r>
    </w:p>
    <w:p w:rsidR="00BE1BFB" w:rsidRPr="00844285" w:rsidRDefault="00BE1BFB" w:rsidP="004B1874">
      <w:pPr>
        <w:spacing w:after="0"/>
        <w:ind w:left="360"/>
        <w:jc w:val="both"/>
        <w:rPr>
          <w:rFonts w:cstheme="minorHAnsi"/>
        </w:rPr>
      </w:pPr>
    </w:p>
    <w:p w:rsidR="00844285" w:rsidRDefault="00844285" w:rsidP="00845AF8">
      <w:pPr>
        <w:jc w:val="center"/>
        <w:rPr>
          <w:rFonts w:cstheme="minorHAnsi"/>
        </w:rPr>
      </w:pPr>
    </w:p>
    <w:p w:rsidR="00845AF8" w:rsidRPr="00844285" w:rsidRDefault="00845AF8" w:rsidP="00845AF8">
      <w:pPr>
        <w:jc w:val="center"/>
        <w:rPr>
          <w:rFonts w:cstheme="minorHAnsi"/>
        </w:rPr>
      </w:pPr>
      <w:r w:rsidRPr="00844285">
        <w:rPr>
          <w:rFonts w:cstheme="minorHAnsi"/>
        </w:rPr>
        <w:lastRenderedPageBreak/>
        <w:t>Članak 1</w:t>
      </w:r>
      <w:r w:rsidR="00844285">
        <w:rPr>
          <w:rFonts w:cstheme="minorHAnsi"/>
        </w:rPr>
        <w:t>1</w:t>
      </w:r>
      <w:r w:rsidRPr="00844285">
        <w:rPr>
          <w:rFonts w:cstheme="minorHAnsi"/>
        </w:rPr>
        <w:t>.</w:t>
      </w:r>
    </w:p>
    <w:p w:rsidR="00491AE1" w:rsidRPr="00844285" w:rsidRDefault="00366E74" w:rsidP="004B1874">
      <w:pPr>
        <w:spacing w:after="0"/>
        <w:ind w:left="360"/>
        <w:jc w:val="both"/>
        <w:rPr>
          <w:rFonts w:cstheme="minorHAnsi"/>
        </w:rPr>
      </w:pPr>
      <w:r w:rsidRPr="00844285">
        <w:rPr>
          <w:rFonts w:cstheme="minorHAnsi"/>
        </w:rPr>
        <w:t>Radnik koji je upućen na službeni put dužan je u roku t</w:t>
      </w:r>
      <w:r w:rsidR="00450246" w:rsidRPr="00844285">
        <w:rPr>
          <w:rFonts w:cstheme="minorHAnsi"/>
        </w:rPr>
        <w:t xml:space="preserve">ri radna dana po povratku </w:t>
      </w:r>
      <w:r w:rsidRPr="00844285">
        <w:rPr>
          <w:rFonts w:cstheme="minorHAnsi"/>
        </w:rPr>
        <w:t xml:space="preserve"> obračunati putni nalog i skupa s prilozima predati ga ravnatelju na provjeru. Ravnatelj</w:t>
      </w:r>
      <w:r w:rsidR="0076756F" w:rsidRPr="00844285">
        <w:rPr>
          <w:rFonts w:cstheme="minorHAnsi"/>
        </w:rPr>
        <w:t xml:space="preserve"> provodi kontrolu i</w:t>
      </w:r>
      <w:r w:rsidRPr="00844285">
        <w:rPr>
          <w:rFonts w:cstheme="minorHAnsi"/>
        </w:rPr>
        <w:t xml:space="preserve"> svojim potpisom ovjerava da je službeno putovanje</w:t>
      </w:r>
      <w:r w:rsidR="0076756F" w:rsidRPr="00844285">
        <w:rPr>
          <w:rFonts w:cstheme="minorHAnsi"/>
        </w:rPr>
        <w:t xml:space="preserve"> pravilno </w:t>
      </w:r>
      <w:r w:rsidRPr="00844285">
        <w:rPr>
          <w:rFonts w:cstheme="minorHAnsi"/>
        </w:rPr>
        <w:t>obračunato.</w:t>
      </w:r>
      <w:r w:rsidR="000E37E7" w:rsidRPr="00844285">
        <w:rPr>
          <w:rFonts w:cstheme="minorHAnsi"/>
        </w:rPr>
        <w:t xml:space="preserve"> </w:t>
      </w:r>
    </w:p>
    <w:p w:rsidR="000B714E" w:rsidRPr="00844285" w:rsidRDefault="000B714E" w:rsidP="004B1874">
      <w:pPr>
        <w:spacing w:after="0"/>
        <w:ind w:left="360"/>
        <w:jc w:val="both"/>
        <w:rPr>
          <w:rFonts w:cstheme="minorHAnsi"/>
        </w:rPr>
      </w:pPr>
      <w:r w:rsidRPr="00844285">
        <w:rPr>
          <w:rFonts w:cstheme="minorHAnsi"/>
        </w:rPr>
        <w:t>Ravnatelj</w:t>
      </w:r>
      <w:r w:rsidR="00363C48" w:rsidRPr="00844285">
        <w:rPr>
          <w:rFonts w:cstheme="minorHAnsi"/>
        </w:rPr>
        <w:t>u</w:t>
      </w:r>
      <w:r w:rsidRPr="00844285">
        <w:rPr>
          <w:rFonts w:cstheme="minorHAnsi"/>
        </w:rPr>
        <w:t xml:space="preserve"> škole </w:t>
      </w:r>
      <w:r w:rsidR="00363C48" w:rsidRPr="00844285">
        <w:rPr>
          <w:rFonts w:cstheme="minorHAnsi"/>
        </w:rPr>
        <w:t xml:space="preserve"> ispravnost putnog</w:t>
      </w:r>
      <w:r w:rsidRPr="00844285">
        <w:rPr>
          <w:rFonts w:cstheme="minorHAnsi"/>
        </w:rPr>
        <w:t xml:space="preserve"> nalog</w:t>
      </w:r>
      <w:r w:rsidR="00363C48" w:rsidRPr="00844285">
        <w:rPr>
          <w:rFonts w:cstheme="minorHAnsi"/>
        </w:rPr>
        <w:t>a</w:t>
      </w:r>
      <w:r w:rsidRPr="00844285">
        <w:rPr>
          <w:rFonts w:cstheme="minorHAnsi"/>
        </w:rPr>
        <w:t xml:space="preserve"> </w:t>
      </w:r>
      <w:r w:rsidR="00363C48" w:rsidRPr="00844285">
        <w:rPr>
          <w:rFonts w:cstheme="minorHAnsi"/>
        </w:rPr>
        <w:t>svojim potpisom ovjerava predsjednik Školskog odbora.</w:t>
      </w:r>
    </w:p>
    <w:p w:rsidR="00BE1BFB" w:rsidRPr="00844285" w:rsidRDefault="00BE1BFB" w:rsidP="004B1874">
      <w:pPr>
        <w:spacing w:after="0"/>
        <w:ind w:left="360"/>
        <w:jc w:val="both"/>
        <w:rPr>
          <w:rFonts w:cstheme="minorHAnsi"/>
        </w:rPr>
      </w:pPr>
    </w:p>
    <w:p w:rsidR="00845AF8" w:rsidRPr="00844285" w:rsidRDefault="00845AF8" w:rsidP="00845AF8">
      <w:pPr>
        <w:jc w:val="center"/>
        <w:rPr>
          <w:rFonts w:cstheme="minorHAnsi"/>
        </w:rPr>
      </w:pPr>
      <w:r w:rsidRPr="00844285">
        <w:rPr>
          <w:rFonts w:cstheme="minorHAnsi"/>
        </w:rPr>
        <w:t>Članak 1</w:t>
      </w:r>
      <w:r w:rsidR="00844285">
        <w:rPr>
          <w:rFonts w:cstheme="minorHAnsi"/>
        </w:rPr>
        <w:t>2</w:t>
      </w:r>
      <w:r w:rsidRPr="00844285">
        <w:rPr>
          <w:rFonts w:cstheme="minorHAnsi"/>
        </w:rPr>
        <w:t>.</w:t>
      </w:r>
    </w:p>
    <w:p w:rsidR="00E42468" w:rsidRPr="00844285" w:rsidRDefault="0076756F" w:rsidP="00844285">
      <w:pPr>
        <w:ind w:left="360"/>
        <w:jc w:val="both"/>
        <w:rPr>
          <w:rFonts w:cstheme="minorHAnsi"/>
        </w:rPr>
      </w:pPr>
      <w:r w:rsidRPr="00844285">
        <w:rPr>
          <w:rFonts w:cstheme="minorHAnsi"/>
        </w:rPr>
        <w:t>Ovjereni putni nalog s prilozima dostavlja se u računovodstvo. Računovođa vodi evidenciju izdanih putnih naloga, obavlja plaćanje po putnom nalogu na te</w:t>
      </w:r>
      <w:r w:rsidR="00363C48" w:rsidRPr="00844285">
        <w:rPr>
          <w:rFonts w:cstheme="minorHAnsi"/>
        </w:rPr>
        <w:t>kući račun radnika, likvidira putne naloge</w:t>
      </w:r>
      <w:r w:rsidRPr="00844285">
        <w:rPr>
          <w:rFonts w:cstheme="minorHAnsi"/>
        </w:rPr>
        <w:t xml:space="preserve"> i pohranjuje</w:t>
      </w:r>
      <w:r w:rsidR="00363C48" w:rsidRPr="00844285">
        <w:rPr>
          <w:rFonts w:cstheme="minorHAnsi"/>
        </w:rPr>
        <w:t xml:space="preserve"> ih</w:t>
      </w:r>
      <w:r w:rsidR="0056501A" w:rsidRPr="00844285">
        <w:rPr>
          <w:rFonts w:cstheme="minorHAnsi"/>
        </w:rPr>
        <w:t xml:space="preserve"> radi  čuvanja</w:t>
      </w:r>
      <w:r w:rsidRPr="00844285">
        <w:rPr>
          <w:rFonts w:cstheme="minorHAnsi"/>
        </w:rPr>
        <w:t>.</w:t>
      </w:r>
    </w:p>
    <w:p w:rsidR="00845AF8" w:rsidRPr="00844285" w:rsidRDefault="00845AF8" w:rsidP="00845AF8">
      <w:pPr>
        <w:jc w:val="center"/>
        <w:rPr>
          <w:rFonts w:cstheme="minorHAnsi"/>
        </w:rPr>
      </w:pPr>
      <w:r w:rsidRPr="00844285">
        <w:rPr>
          <w:rFonts w:cstheme="minorHAnsi"/>
        </w:rPr>
        <w:t>Članak 1</w:t>
      </w:r>
      <w:r w:rsidR="00844285">
        <w:rPr>
          <w:rFonts w:cstheme="minorHAnsi"/>
        </w:rPr>
        <w:t>3</w:t>
      </w:r>
      <w:r w:rsidRPr="00844285">
        <w:rPr>
          <w:rFonts w:cstheme="minorHAnsi"/>
        </w:rPr>
        <w:t>.</w:t>
      </w:r>
    </w:p>
    <w:p w:rsidR="00CC0A5B" w:rsidRPr="00844285" w:rsidRDefault="00CC0A5B" w:rsidP="004B1874">
      <w:pPr>
        <w:ind w:left="360"/>
        <w:jc w:val="both"/>
        <w:rPr>
          <w:rFonts w:cstheme="minorHAnsi"/>
        </w:rPr>
      </w:pPr>
      <w:r w:rsidRPr="00844285">
        <w:rPr>
          <w:rFonts w:cstheme="minorHAnsi"/>
        </w:rPr>
        <w:t>Ova Procedura objavit će se na oglasnoj ploči i internetskoj stranici škole, a stupa na snagu danom donošenja.</w:t>
      </w:r>
    </w:p>
    <w:p w:rsidR="004B1874" w:rsidRPr="00844285" w:rsidRDefault="004B1874" w:rsidP="004B1874">
      <w:pPr>
        <w:ind w:left="360"/>
        <w:jc w:val="both"/>
        <w:rPr>
          <w:rFonts w:cstheme="minorHAnsi"/>
        </w:rPr>
      </w:pPr>
    </w:p>
    <w:tbl>
      <w:tblPr>
        <w:tblStyle w:val="Reetkatablice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935"/>
      </w:tblGrid>
      <w:tr w:rsidR="004B1874" w:rsidRPr="00844285" w:rsidTr="004B1874">
        <w:tc>
          <w:tcPr>
            <w:tcW w:w="6771" w:type="dxa"/>
          </w:tcPr>
          <w:p w:rsidR="004B1874" w:rsidRPr="00844285" w:rsidRDefault="004B1874" w:rsidP="004B1874">
            <w:pPr>
              <w:pStyle w:val="Bezproreda"/>
              <w:jc w:val="both"/>
              <w:rPr>
                <w:rFonts w:cstheme="minorHAnsi"/>
              </w:rPr>
            </w:pPr>
          </w:p>
          <w:p w:rsidR="004B1874" w:rsidRPr="00844285" w:rsidRDefault="004B1874" w:rsidP="004B1874">
            <w:pPr>
              <w:pStyle w:val="Bezproreda"/>
              <w:jc w:val="both"/>
              <w:rPr>
                <w:rFonts w:cstheme="minorHAnsi"/>
              </w:rPr>
            </w:pPr>
          </w:p>
          <w:p w:rsidR="004B1874" w:rsidRPr="00844285" w:rsidRDefault="004B1874" w:rsidP="004B1874">
            <w:pPr>
              <w:pStyle w:val="Bezproreda"/>
              <w:jc w:val="both"/>
              <w:rPr>
                <w:rFonts w:cstheme="minorHAnsi"/>
              </w:rPr>
            </w:pPr>
          </w:p>
        </w:tc>
        <w:tc>
          <w:tcPr>
            <w:tcW w:w="3935" w:type="dxa"/>
          </w:tcPr>
          <w:p w:rsidR="004B1874" w:rsidRPr="00844285" w:rsidRDefault="004B1874" w:rsidP="004B1874">
            <w:pPr>
              <w:pStyle w:val="Bezproreda"/>
              <w:jc w:val="both"/>
              <w:rPr>
                <w:rFonts w:cstheme="minorHAnsi"/>
              </w:rPr>
            </w:pPr>
            <w:r w:rsidRPr="00844285">
              <w:rPr>
                <w:rFonts w:cstheme="minorHAnsi"/>
              </w:rPr>
              <w:t>V.d. ravnatelj:</w:t>
            </w:r>
          </w:p>
          <w:p w:rsidR="004B1874" w:rsidRPr="00844285" w:rsidRDefault="004B1874" w:rsidP="004B1874">
            <w:pPr>
              <w:pStyle w:val="Bezproreda"/>
              <w:jc w:val="both"/>
              <w:rPr>
                <w:rFonts w:cstheme="minorHAnsi"/>
              </w:rPr>
            </w:pPr>
          </w:p>
          <w:p w:rsidR="004B1874" w:rsidRPr="00844285" w:rsidRDefault="004B1874" w:rsidP="004B1874">
            <w:pPr>
              <w:pStyle w:val="Bezproreda"/>
              <w:jc w:val="both"/>
              <w:rPr>
                <w:rFonts w:cstheme="minorHAnsi"/>
              </w:rPr>
            </w:pPr>
            <w:r w:rsidRPr="00844285">
              <w:rPr>
                <w:rFonts w:cstheme="minorHAnsi"/>
              </w:rPr>
              <w:t>Ivan Jukić, prof.</w:t>
            </w:r>
          </w:p>
        </w:tc>
      </w:tr>
    </w:tbl>
    <w:p w:rsidR="00CC0A5B" w:rsidRPr="00844285" w:rsidRDefault="00CC0A5B" w:rsidP="004B1874">
      <w:pPr>
        <w:jc w:val="both"/>
        <w:rPr>
          <w:rFonts w:cstheme="minorHAnsi"/>
          <w:color w:val="FF0000"/>
        </w:rPr>
      </w:pPr>
    </w:p>
    <w:p w:rsidR="004B1874" w:rsidRPr="00A263FC" w:rsidRDefault="00845AF8" w:rsidP="004B1874">
      <w:pPr>
        <w:spacing w:after="0"/>
        <w:ind w:left="360"/>
        <w:jc w:val="both"/>
        <w:rPr>
          <w:rFonts w:cstheme="minorHAnsi"/>
          <w:color w:val="000000" w:themeColor="text1"/>
        </w:rPr>
      </w:pPr>
      <w:r w:rsidRPr="00A263FC">
        <w:rPr>
          <w:rFonts w:cstheme="minorHAnsi"/>
          <w:color w:val="000000" w:themeColor="text1"/>
        </w:rPr>
        <w:t>KLASA: 012-01/19-01/2</w:t>
      </w:r>
    </w:p>
    <w:p w:rsidR="004B1874" w:rsidRPr="00A263FC" w:rsidRDefault="004B1874" w:rsidP="004B1874">
      <w:pPr>
        <w:spacing w:after="0"/>
        <w:ind w:left="360"/>
        <w:jc w:val="both"/>
        <w:rPr>
          <w:rFonts w:cstheme="minorHAnsi"/>
          <w:color w:val="000000" w:themeColor="text1"/>
        </w:rPr>
      </w:pPr>
      <w:r w:rsidRPr="00A263FC">
        <w:rPr>
          <w:rFonts w:cstheme="minorHAnsi"/>
          <w:color w:val="000000" w:themeColor="text1"/>
        </w:rPr>
        <w:t>URBROJ: 2121-12-01-19-1</w:t>
      </w:r>
    </w:p>
    <w:p w:rsidR="00E42468" w:rsidRPr="00A263FC" w:rsidRDefault="004B1874" w:rsidP="004B1874">
      <w:pPr>
        <w:spacing w:after="0"/>
        <w:ind w:left="360"/>
        <w:jc w:val="both"/>
        <w:rPr>
          <w:rFonts w:cstheme="minorHAnsi"/>
          <w:color w:val="000000" w:themeColor="text1"/>
        </w:rPr>
      </w:pPr>
      <w:r w:rsidRPr="00A263FC">
        <w:rPr>
          <w:rFonts w:cstheme="minorHAnsi"/>
          <w:color w:val="000000" w:themeColor="text1"/>
        </w:rPr>
        <w:t xml:space="preserve">U Budrovcima, 30.10.2019. </w:t>
      </w:r>
    </w:p>
    <w:p w:rsidR="00B0767D" w:rsidRPr="00844285" w:rsidRDefault="00B0767D" w:rsidP="004B1874">
      <w:pPr>
        <w:jc w:val="both"/>
        <w:rPr>
          <w:rFonts w:cstheme="minorHAnsi"/>
        </w:rPr>
      </w:pPr>
      <w:bookmarkStart w:id="0" w:name="_GoBack"/>
      <w:bookmarkEnd w:id="0"/>
    </w:p>
    <w:sectPr w:rsidR="00B0767D" w:rsidRPr="00844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118" w:rsidRDefault="00E44118" w:rsidP="00F52D13">
      <w:pPr>
        <w:spacing w:after="0" w:line="240" w:lineRule="auto"/>
      </w:pPr>
      <w:r>
        <w:separator/>
      </w:r>
    </w:p>
  </w:endnote>
  <w:endnote w:type="continuationSeparator" w:id="0">
    <w:p w:rsidR="00E44118" w:rsidRDefault="00E44118" w:rsidP="00F5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13" w:rsidRDefault="00F52D1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399977"/>
      <w:docPartObj>
        <w:docPartGallery w:val="Page Numbers (Bottom of Page)"/>
        <w:docPartUnique/>
      </w:docPartObj>
    </w:sdtPr>
    <w:sdtEndPr/>
    <w:sdtContent>
      <w:p w:rsidR="00F52D13" w:rsidRDefault="00F52D13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3FC">
          <w:rPr>
            <w:noProof/>
          </w:rPr>
          <w:t>3</w:t>
        </w:r>
        <w:r>
          <w:fldChar w:fldCharType="end"/>
        </w:r>
      </w:p>
    </w:sdtContent>
  </w:sdt>
  <w:p w:rsidR="00F52D13" w:rsidRDefault="00F52D1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13" w:rsidRDefault="00F52D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118" w:rsidRDefault="00E44118" w:rsidP="00F52D13">
      <w:pPr>
        <w:spacing w:after="0" w:line="240" w:lineRule="auto"/>
      </w:pPr>
      <w:r>
        <w:separator/>
      </w:r>
    </w:p>
  </w:footnote>
  <w:footnote w:type="continuationSeparator" w:id="0">
    <w:p w:rsidR="00E44118" w:rsidRDefault="00E44118" w:rsidP="00F5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13" w:rsidRDefault="00F52D1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13" w:rsidRDefault="00F52D1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13" w:rsidRDefault="00F52D1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5A28"/>
    <w:multiLevelType w:val="hybridMultilevel"/>
    <w:tmpl w:val="6CDEFE12"/>
    <w:lvl w:ilvl="0" w:tplc="6FBA9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596B"/>
    <w:multiLevelType w:val="hybridMultilevel"/>
    <w:tmpl w:val="38183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D0E9D6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01595"/>
    <w:multiLevelType w:val="hybridMultilevel"/>
    <w:tmpl w:val="904883F8"/>
    <w:lvl w:ilvl="0" w:tplc="EAB0F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F7E64"/>
    <w:multiLevelType w:val="hybridMultilevel"/>
    <w:tmpl w:val="08B8D9DC"/>
    <w:lvl w:ilvl="0" w:tplc="59604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FA"/>
    <w:rsid w:val="0006689F"/>
    <w:rsid w:val="000B714E"/>
    <w:rsid w:val="000B7372"/>
    <w:rsid w:val="000E37E7"/>
    <w:rsid w:val="001C6E11"/>
    <w:rsid w:val="002320DE"/>
    <w:rsid w:val="002755FA"/>
    <w:rsid w:val="003145BC"/>
    <w:rsid w:val="00363C48"/>
    <w:rsid w:val="00366E74"/>
    <w:rsid w:val="00450246"/>
    <w:rsid w:val="00491AE1"/>
    <w:rsid w:val="004A7B54"/>
    <w:rsid w:val="004B1874"/>
    <w:rsid w:val="00525600"/>
    <w:rsid w:val="0056501A"/>
    <w:rsid w:val="00681B44"/>
    <w:rsid w:val="0072573A"/>
    <w:rsid w:val="0076756F"/>
    <w:rsid w:val="00844285"/>
    <w:rsid w:val="00845AF8"/>
    <w:rsid w:val="008D6AC4"/>
    <w:rsid w:val="008E3332"/>
    <w:rsid w:val="008F53DD"/>
    <w:rsid w:val="00916919"/>
    <w:rsid w:val="0094082F"/>
    <w:rsid w:val="00A263FC"/>
    <w:rsid w:val="00A96219"/>
    <w:rsid w:val="00B0767D"/>
    <w:rsid w:val="00BB3A48"/>
    <w:rsid w:val="00BE1BFB"/>
    <w:rsid w:val="00C30AD6"/>
    <w:rsid w:val="00C57311"/>
    <w:rsid w:val="00CC0A5B"/>
    <w:rsid w:val="00CD2306"/>
    <w:rsid w:val="00CF337F"/>
    <w:rsid w:val="00D15D8D"/>
    <w:rsid w:val="00D44F0B"/>
    <w:rsid w:val="00DB1746"/>
    <w:rsid w:val="00E024E4"/>
    <w:rsid w:val="00E35B58"/>
    <w:rsid w:val="00E42468"/>
    <w:rsid w:val="00E44118"/>
    <w:rsid w:val="00EB72D1"/>
    <w:rsid w:val="00ED24D5"/>
    <w:rsid w:val="00F52D13"/>
    <w:rsid w:val="00F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CDFFD-5827-4094-AF3B-6A420A57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5B5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D13"/>
  </w:style>
  <w:style w:type="paragraph" w:styleId="Podnoje">
    <w:name w:val="footer"/>
    <w:basedOn w:val="Normal"/>
    <w:link w:val="PodnojeChar"/>
    <w:uiPriority w:val="99"/>
    <w:unhideWhenUsed/>
    <w:rsid w:val="00F5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D13"/>
  </w:style>
  <w:style w:type="paragraph" w:styleId="Tekstbalonia">
    <w:name w:val="Balloon Text"/>
    <w:basedOn w:val="Normal"/>
    <w:link w:val="TekstbaloniaChar"/>
    <w:uiPriority w:val="99"/>
    <w:semiHidden/>
    <w:unhideWhenUsed/>
    <w:rsid w:val="00BE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1BF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B1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F418-AB9C-4B87-A4BF-A03F5CAB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Tajništvo</cp:lastModifiedBy>
  <cp:revision>4</cp:revision>
  <cp:lastPrinted>2020-06-05T06:48:00Z</cp:lastPrinted>
  <dcterms:created xsi:type="dcterms:W3CDTF">2019-12-09T09:46:00Z</dcterms:created>
  <dcterms:modified xsi:type="dcterms:W3CDTF">2020-06-05T06:48:00Z</dcterms:modified>
</cp:coreProperties>
</file>